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00B" w:rsidRPr="0071584A" w:rsidRDefault="00A3000B" w:rsidP="00A3000B">
      <w:pPr>
        <w:jc w:val="center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Урок русского языка, посвящённый Международному дню распространения грамотности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ВЫСТАВКА</w:t>
      </w:r>
      <w:r w:rsidRPr="0071584A">
        <w:rPr>
          <w:rFonts w:ascii="Times New Roman" w:hAnsi="Times New Roman"/>
          <w:sz w:val="32"/>
          <w:szCs w:val="32"/>
        </w:rPr>
        <w:t xml:space="preserve"> «Наши помощники – словари»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proofErr w:type="spellStart"/>
      <w:proofErr w:type="gramStart"/>
      <w:r w:rsidRPr="0071584A">
        <w:rPr>
          <w:rFonts w:ascii="Times New Roman" w:hAnsi="Times New Roman"/>
          <w:sz w:val="32"/>
          <w:szCs w:val="32"/>
        </w:rPr>
        <w:t>Слова-эпиграф</w:t>
      </w:r>
      <w:proofErr w:type="spellEnd"/>
      <w:proofErr w:type="gramEnd"/>
      <w:r w:rsidRPr="0071584A">
        <w:rPr>
          <w:rFonts w:ascii="Times New Roman" w:hAnsi="Times New Roman"/>
          <w:sz w:val="32"/>
          <w:szCs w:val="32"/>
        </w:rPr>
        <w:t xml:space="preserve"> к выставке: </w:t>
      </w:r>
      <w:r w:rsidRPr="0071584A">
        <w:rPr>
          <w:rFonts w:ascii="Times New Roman" w:hAnsi="Times New Roman"/>
          <w:b/>
          <w:sz w:val="32"/>
          <w:szCs w:val="32"/>
        </w:rPr>
        <w:t>«Словарь – это вся вселенная, расположенная в алфавитном порядке»</w:t>
      </w:r>
      <w:r w:rsidRPr="0071584A">
        <w:rPr>
          <w:rFonts w:ascii="Times New Roman" w:hAnsi="Times New Roman"/>
          <w:sz w:val="32"/>
          <w:szCs w:val="32"/>
        </w:rPr>
        <w:t xml:space="preserve"> (А. Франс)</w:t>
      </w:r>
    </w:p>
    <w:p w:rsidR="00A3000B" w:rsidRPr="0071584A" w:rsidRDefault="00A3000B" w:rsidP="00A3000B">
      <w:pPr>
        <w:jc w:val="both"/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На доске записи:</w:t>
      </w:r>
    </w:p>
    <w:p w:rsidR="00A3000B" w:rsidRPr="0071584A" w:rsidRDefault="00A3000B" w:rsidP="00A300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«Язык мой, давай с тобой дружить!»</w:t>
      </w:r>
    </w:p>
    <w:p w:rsidR="00A3000B" w:rsidRPr="0071584A" w:rsidRDefault="00A3000B" w:rsidP="00A300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«Берегите наш язык, наш прекрасный русский язык!» (И.С. Тургенев)</w:t>
      </w:r>
    </w:p>
    <w:p w:rsidR="00A3000B" w:rsidRPr="0071584A" w:rsidRDefault="00A3000B" w:rsidP="00A3000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8 сентября – Международный день распространения грамотности</w:t>
      </w:r>
    </w:p>
    <w:p w:rsidR="00A3000B" w:rsidRPr="0071584A" w:rsidRDefault="00A3000B" w:rsidP="00A3000B">
      <w:pPr>
        <w:jc w:val="center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Ход мероприятия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1) </w:t>
      </w:r>
      <w:r w:rsidRPr="0071584A">
        <w:rPr>
          <w:rFonts w:ascii="Times New Roman" w:hAnsi="Times New Roman"/>
          <w:b/>
          <w:sz w:val="32"/>
          <w:szCs w:val="32"/>
        </w:rPr>
        <w:t>Отгадайте загадку</w:t>
      </w:r>
      <w:r>
        <w:rPr>
          <w:rFonts w:ascii="Times New Roman" w:hAnsi="Times New Roman"/>
          <w:sz w:val="32"/>
          <w:szCs w:val="32"/>
        </w:rPr>
        <w:t>: Хорошо видит, а слепой</w:t>
      </w:r>
      <w:r w:rsidRPr="0071584A">
        <w:rPr>
          <w:rFonts w:ascii="Times New Roman" w:hAnsi="Times New Roman"/>
          <w:sz w:val="32"/>
          <w:szCs w:val="32"/>
        </w:rPr>
        <w:t xml:space="preserve"> (неграмотный)</w:t>
      </w:r>
      <w:r>
        <w:rPr>
          <w:rFonts w:ascii="Times New Roman" w:hAnsi="Times New Roman"/>
          <w:sz w:val="32"/>
          <w:szCs w:val="32"/>
        </w:rPr>
        <w:t>.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- Объясните смысл этой загадки.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- Перед вами выставка, на которой размещены словари, справочники по русскому языку. Это наши незаменимые помощники. </w:t>
      </w:r>
      <w:r w:rsidRPr="0071584A">
        <w:rPr>
          <w:rFonts w:ascii="Times New Roman" w:hAnsi="Times New Roman"/>
          <w:b/>
          <w:i/>
          <w:sz w:val="32"/>
          <w:szCs w:val="32"/>
        </w:rPr>
        <w:t>К каким словарям мы обращаемся чаще всего? В каких случаях</w:t>
      </w:r>
      <w:r w:rsidRPr="0071584A">
        <w:rPr>
          <w:rFonts w:ascii="Times New Roman" w:hAnsi="Times New Roman"/>
          <w:sz w:val="32"/>
          <w:szCs w:val="32"/>
        </w:rPr>
        <w:t xml:space="preserve"> </w:t>
      </w:r>
      <w:r w:rsidRPr="0071584A">
        <w:rPr>
          <w:rFonts w:ascii="Times New Roman" w:hAnsi="Times New Roman"/>
          <w:b/>
          <w:i/>
          <w:sz w:val="32"/>
          <w:szCs w:val="32"/>
        </w:rPr>
        <w:t>словари приходят вам на помощь?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2)</w:t>
      </w:r>
      <w:r w:rsidRPr="0071584A">
        <w:rPr>
          <w:rFonts w:ascii="Times New Roman" w:hAnsi="Times New Roman"/>
          <w:b/>
          <w:sz w:val="32"/>
          <w:szCs w:val="32"/>
        </w:rPr>
        <w:t>8 сентября – Международный день распространения грамотности.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- Что обозначает словосочетание </w:t>
      </w:r>
      <w:r w:rsidRPr="0071584A">
        <w:rPr>
          <w:rFonts w:ascii="Times New Roman" w:hAnsi="Times New Roman"/>
          <w:i/>
          <w:sz w:val="32"/>
          <w:szCs w:val="32"/>
        </w:rPr>
        <w:t>грамотный человек</w:t>
      </w:r>
      <w:r w:rsidRPr="0071584A">
        <w:rPr>
          <w:rFonts w:ascii="Times New Roman" w:hAnsi="Times New Roman"/>
          <w:sz w:val="32"/>
          <w:szCs w:val="32"/>
        </w:rPr>
        <w:t>?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- Когда говорят грамотный человек, то всегда ли речь идёт о человеке, умеющем читать и писать? Как тогда понять грамотный инженер, грамотный строитель, грамотный ученик?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(Слово грамотный многозначно: в сочетаниях грамотный инженер и грамотный строитель оно имеет значение «обладающий необходимыми знаниями в какой-либо области», а грамотным </w:t>
      </w:r>
      <w:r w:rsidRPr="0071584A">
        <w:rPr>
          <w:rFonts w:ascii="Times New Roman" w:hAnsi="Times New Roman"/>
          <w:sz w:val="32"/>
          <w:szCs w:val="32"/>
        </w:rPr>
        <w:lastRenderedPageBreak/>
        <w:t>учеником назовём такого, который умеет писать и говорить  без ошибок.)</w:t>
      </w:r>
    </w:p>
    <w:p w:rsidR="00A3000B" w:rsidRPr="0071584A" w:rsidRDefault="00A3000B" w:rsidP="00A3000B">
      <w:pPr>
        <w:jc w:val="both"/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 xml:space="preserve"> - Подберите пословицы о грамоте.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Кто грамоте </w:t>
      </w:r>
      <w:proofErr w:type="gramStart"/>
      <w:r w:rsidRPr="0071584A">
        <w:rPr>
          <w:rFonts w:ascii="Times New Roman" w:hAnsi="Times New Roman"/>
          <w:sz w:val="32"/>
          <w:szCs w:val="32"/>
        </w:rPr>
        <w:t>горазд</w:t>
      </w:r>
      <w:proofErr w:type="gramEnd"/>
      <w:r w:rsidRPr="0071584A">
        <w:rPr>
          <w:rFonts w:ascii="Times New Roman" w:hAnsi="Times New Roman"/>
          <w:sz w:val="32"/>
          <w:szCs w:val="32"/>
        </w:rPr>
        <w:t>, тому не пропасть.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Голова без ума, что фонарь без свечи.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Грамоте учиться всегда пригодится.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Кто хочет много знать, тому надо мало спать.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Красна птица пером, а человек умом.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Учёный водит, а неучёный следом ходит.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Век живи – век учись.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Азбука – к мудрости ступенька.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Чтение  – лучшее учение.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Книга мала, а ума придала.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Нет умного соседа – с книгой беседуй.</w:t>
      </w:r>
    </w:p>
    <w:p w:rsidR="00A3000B" w:rsidRPr="0071584A" w:rsidRDefault="00A3000B" w:rsidP="00A3000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Книга твой друг, без неё как без рук.</w:t>
      </w:r>
    </w:p>
    <w:p w:rsidR="00A3000B" w:rsidRPr="0071584A" w:rsidRDefault="00A3000B" w:rsidP="00A3000B">
      <w:pPr>
        <w:jc w:val="center"/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3)Игра</w:t>
      </w:r>
    </w:p>
    <w:p w:rsidR="00A3000B" w:rsidRPr="0071584A" w:rsidRDefault="00A3000B" w:rsidP="00A3000B">
      <w:pPr>
        <w:jc w:val="both"/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1.Перед вами текст. Мы с вами окажемся на Востоке. И здесь нужно проявит смекалку, чтобы не попасть впросак. Что нам в данном случае поможет?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(Текст даётся без «смысловых» знаков препинания.)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>1)Совет муллы.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>Сын хана учился у муллы. Однажды мальчик не выучил урока. Мулла, упрекая ученика. Сказал: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 xml:space="preserve"> - Не будь глупым как отец будь умным.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 xml:space="preserve">   В этот момент заходит хан. Мула тут же изменил интонацию: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 xml:space="preserve"> - Не будь глупым как отец будь умным.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 xml:space="preserve">2)Купец, плавая по морям с богатым товаром, попал однажды в страшную бурю. Он стал молиться Посейдону, покровителю </w:t>
      </w:r>
      <w:r w:rsidRPr="0071584A">
        <w:rPr>
          <w:rFonts w:ascii="Times New Roman" w:hAnsi="Times New Roman"/>
          <w:i/>
          <w:sz w:val="32"/>
          <w:szCs w:val="32"/>
        </w:rPr>
        <w:lastRenderedPageBreak/>
        <w:t>морей: «О, Посейдон, если ты спасёшь мои корабли, то я принесу тебе в жертву статую золотую чашу держащую».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 xml:space="preserve">  Благополучно завершив путешествие, купец принёс обещанный Посейдону дар, но обошёлся он ему недорого. Как купец перехитрил бога морей?</w:t>
      </w:r>
    </w:p>
    <w:p w:rsidR="00A3000B" w:rsidRPr="0071584A" w:rsidRDefault="00A3000B" w:rsidP="00A3000B">
      <w:pPr>
        <w:jc w:val="both"/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2</w:t>
      </w:r>
      <w:r w:rsidRPr="0071584A">
        <w:rPr>
          <w:rFonts w:ascii="Times New Roman" w:hAnsi="Times New Roman"/>
          <w:b/>
          <w:sz w:val="28"/>
          <w:szCs w:val="28"/>
        </w:rPr>
        <w:t>.а)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84A">
        <w:rPr>
          <w:rFonts w:ascii="Times New Roman" w:hAnsi="Times New Roman"/>
          <w:b/>
          <w:sz w:val="28"/>
          <w:szCs w:val="28"/>
        </w:rPr>
        <w:t>Правильно ли выражена мысль в следующих предложениях? Какие здесь допущены ошибки?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>1)Расскажи кратко свою автобиографию.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>2)В этом зелёном массиве появились первые грибы.</w:t>
      </w:r>
    </w:p>
    <w:p w:rsidR="00A3000B" w:rsidRPr="0071584A" w:rsidRDefault="00A3000B" w:rsidP="00A3000B">
      <w:pPr>
        <w:jc w:val="both"/>
        <w:rPr>
          <w:rFonts w:ascii="Times New Roman" w:hAnsi="Times New Roman"/>
          <w:i/>
          <w:sz w:val="32"/>
          <w:szCs w:val="32"/>
        </w:rPr>
      </w:pPr>
      <w:r w:rsidRPr="0071584A">
        <w:rPr>
          <w:rFonts w:ascii="Times New Roman" w:hAnsi="Times New Roman"/>
          <w:i/>
          <w:sz w:val="32"/>
          <w:szCs w:val="32"/>
        </w:rPr>
        <w:t>3)Благодаря сильным морозам посевы озимой пшеницы погибли.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 xml:space="preserve">   б)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71584A">
        <w:rPr>
          <w:rFonts w:ascii="Times New Roman" w:hAnsi="Times New Roman"/>
          <w:b/>
          <w:sz w:val="32"/>
          <w:szCs w:val="32"/>
        </w:rPr>
        <w:t>Исправьте ошибки:</w:t>
      </w:r>
      <w:r w:rsidRPr="0071584A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71584A">
        <w:rPr>
          <w:rFonts w:ascii="Times New Roman" w:hAnsi="Times New Roman"/>
          <w:i/>
          <w:sz w:val="24"/>
          <w:szCs w:val="24"/>
        </w:rPr>
        <w:t>более красивее</w:t>
      </w:r>
      <w:proofErr w:type="gramEnd"/>
      <w:r w:rsidRPr="0071584A">
        <w:rPr>
          <w:rFonts w:ascii="Times New Roman" w:hAnsi="Times New Roman"/>
          <w:i/>
          <w:sz w:val="24"/>
          <w:szCs w:val="24"/>
        </w:rPr>
        <w:t>, самое</w:t>
      </w:r>
      <w:r w:rsidRPr="0071584A">
        <w:rPr>
          <w:rFonts w:ascii="Times New Roman" w:hAnsi="Times New Roman"/>
          <w:i/>
          <w:sz w:val="32"/>
          <w:szCs w:val="32"/>
        </w:rPr>
        <w:t xml:space="preserve"> </w:t>
      </w:r>
      <w:r w:rsidRPr="0071584A">
        <w:rPr>
          <w:rFonts w:ascii="Times New Roman" w:hAnsi="Times New Roman"/>
          <w:i/>
          <w:sz w:val="24"/>
          <w:szCs w:val="24"/>
        </w:rPr>
        <w:t>глубочайшее озеро</w:t>
      </w:r>
      <w:r w:rsidRPr="0071584A">
        <w:rPr>
          <w:rFonts w:ascii="Times New Roman" w:hAnsi="Times New Roman"/>
          <w:sz w:val="24"/>
          <w:szCs w:val="24"/>
        </w:rPr>
        <w:t>.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  в)</w:t>
      </w:r>
      <w:r>
        <w:rPr>
          <w:rFonts w:ascii="Times New Roman" w:hAnsi="Times New Roman"/>
          <w:sz w:val="32"/>
          <w:szCs w:val="32"/>
        </w:rPr>
        <w:t xml:space="preserve"> </w:t>
      </w:r>
      <w:r w:rsidRPr="0071584A">
        <w:rPr>
          <w:rFonts w:ascii="Times New Roman" w:hAnsi="Times New Roman"/>
          <w:sz w:val="32"/>
          <w:szCs w:val="32"/>
        </w:rPr>
        <w:t>Рекламируется шоколад: «Он самый южный, самый молочный». С чем вы не согласны?</w:t>
      </w:r>
    </w:p>
    <w:p w:rsidR="00A3000B" w:rsidRPr="0071584A" w:rsidRDefault="00A3000B" w:rsidP="00A3000B">
      <w:pPr>
        <w:rPr>
          <w:rFonts w:ascii="Times New Roman" w:hAnsi="Times New Roman"/>
          <w:b/>
          <w:sz w:val="28"/>
          <w:szCs w:val="28"/>
        </w:rPr>
      </w:pPr>
      <w:r w:rsidRPr="0071584A">
        <w:rPr>
          <w:rFonts w:ascii="Times New Roman" w:hAnsi="Times New Roman"/>
          <w:b/>
          <w:sz w:val="28"/>
          <w:szCs w:val="28"/>
        </w:rPr>
        <w:t xml:space="preserve">   г)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584A">
        <w:rPr>
          <w:rFonts w:ascii="Times New Roman" w:hAnsi="Times New Roman"/>
          <w:b/>
          <w:sz w:val="28"/>
          <w:szCs w:val="28"/>
        </w:rPr>
        <w:t>Образуйте форму существительных в Р.п. мн.</w:t>
      </w:r>
      <w:proofErr w:type="gramStart"/>
      <w:r w:rsidRPr="0071584A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71584A">
        <w:rPr>
          <w:rFonts w:ascii="Times New Roman" w:hAnsi="Times New Roman"/>
          <w:b/>
          <w:sz w:val="28"/>
          <w:szCs w:val="28"/>
        </w:rPr>
        <w:t>.:</w:t>
      </w:r>
    </w:p>
    <w:p w:rsidR="00A3000B" w:rsidRPr="0071584A" w:rsidRDefault="00A3000B" w:rsidP="00A300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 xml:space="preserve">Носки –                                          </w:t>
      </w:r>
    </w:p>
    <w:p w:rsidR="00A3000B" w:rsidRPr="0071584A" w:rsidRDefault="00A3000B" w:rsidP="00A300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 xml:space="preserve">Чулки – </w:t>
      </w:r>
    </w:p>
    <w:p w:rsidR="00A3000B" w:rsidRPr="0071584A" w:rsidRDefault="00A3000B" w:rsidP="00A300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 xml:space="preserve">Помидоры – </w:t>
      </w:r>
    </w:p>
    <w:p w:rsidR="00A3000B" w:rsidRPr="0071584A" w:rsidRDefault="00A3000B" w:rsidP="00A300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 xml:space="preserve">Яблоки – </w:t>
      </w:r>
    </w:p>
    <w:p w:rsidR="00A3000B" w:rsidRPr="0071584A" w:rsidRDefault="00A3000B" w:rsidP="00A300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 xml:space="preserve">Грузины – </w:t>
      </w:r>
    </w:p>
    <w:p w:rsidR="00A3000B" w:rsidRPr="0071584A" w:rsidRDefault="00A3000B" w:rsidP="00A3000B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>Солдаты –</w:t>
      </w:r>
    </w:p>
    <w:p w:rsidR="00A3000B" w:rsidRPr="0071584A" w:rsidRDefault="00A3000B" w:rsidP="00A3000B">
      <w:pPr>
        <w:rPr>
          <w:rFonts w:ascii="Times New Roman" w:hAnsi="Times New Roman"/>
          <w:b/>
          <w:sz w:val="28"/>
          <w:szCs w:val="28"/>
        </w:rPr>
      </w:pPr>
      <w:r w:rsidRPr="0071584A">
        <w:rPr>
          <w:rFonts w:ascii="Times New Roman" w:hAnsi="Times New Roman"/>
          <w:b/>
          <w:sz w:val="28"/>
          <w:szCs w:val="28"/>
        </w:rPr>
        <w:t>3.Игра «Диктор»</w:t>
      </w:r>
    </w:p>
    <w:p w:rsidR="00A3000B" w:rsidRPr="0071584A" w:rsidRDefault="00A3000B" w:rsidP="00A3000B">
      <w:pPr>
        <w:rPr>
          <w:rFonts w:ascii="Times New Roman" w:hAnsi="Times New Roman"/>
          <w:sz w:val="28"/>
          <w:szCs w:val="28"/>
        </w:rPr>
      </w:pPr>
      <w:r w:rsidRPr="0071584A">
        <w:rPr>
          <w:rFonts w:ascii="Times New Roman" w:hAnsi="Times New Roman"/>
          <w:sz w:val="28"/>
          <w:szCs w:val="28"/>
        </w:rPr>
        <w:t xml:space="preserve"> - Расставьте правильно ударение в словах:</w:t>
      </w:r>
    </w:p>
    <w:p w:rsidR="00A3000B" w:rsidRPr="0071584A" w:rsidRDefault="00A3000B" w:rsidP="00A3000B">
      <w:p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>БАЛОВАТЬ, ЛОМОТЬ, ХАОС, ЦЕМЕНТ, ЩАВЕЛЬ, ДОГОВОР, СИЛОС, СТОЛЯР, ОБЕСПЕЧЕНИЕ, ПОНЯЛА, ЯЗЫКОВОЕ ЯВЛЕНИЕ, ЯЗЫКОВАЯ КОЛБАСА</w:t>
      </w:r>
      <w:proofErr w:type="gramStart"/>
      <w:r w:rsidRPr="0071584A">
        <w:rPr>
          <w:rFonts w:ascii="Times New Roman" w:hAnsi="Times New Roman"/>
          <w:sz w:val="24"/>
          <w:szCs w:val="24"/>
        </w:rPr>
        <w:t>,С</w:t>
      </w:r>
      <w:proofErr w:type="gramEnd"/>
      <w:r w:rsidRPr="0071584A">
        <w:rPr>
          <w:rFonts w:ascii="Times New Roman" w:hAnsi="Times New Roman"/>
          <w:sz w:val="24"/>
          <w:szCs w:val="24"/>
        </w:rPr>
        <w:t>РЕДСТВА, КВАРТАЛ, ТОРТЫ, ФОРЗАЦ</w:t>
      </w:r>
    </w:p>
    <w:p w:rsidR="00A3000B" w:rsidRPr="0071584A" w:rsidRDefault="00A3000B" w:rsidP="00A3000B">
      <w:pPr>
        <w:jc w:val="both"/>
        <w:rPr>
          <w:rFonts w:ascii="Times New Roman" w:hAnsi="Times New Roman"/>
          <w:b/>
          <w:sz w:val="28"/>
          <w:szCs w:val="28"/>
        </w:rPr>
      </w:pPr>
      <w:r w:rsidRPr="0071584A">
        <w:rPr>
          <w:rFonts w:ascii="Times New Roman" w:hAnsi="Times New Roman"/>
          <w:b/>
          <w:sz w:val="28"/>
          <w:szCs w:val="28"/>
        </w:rPr>
        <w:t>4.Игра «Эстафета»</w:t>
      </w:r>
    </w:p>
    <w:p w:rsidR="00A3000B" w:rsidRPr="0071584A" w:rsidRDefault="00A3000B" w:rsidP="00A3000B">
      <w:pPr>
        <w:jc w:val="both"/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- Правильно вставьте пропущенные буквы в словах: </w:t>
      </w:r>
      <w:r w:rsidRPr="0071584A">
        <w:rPr>
          <w:rFonts w:ascii="Times New Roman" w:hAnsi="Times New Roman"/>
          <w:sz w:val="24"/>
          <w:szCs w:val="24"/>
        </w:rPr>
        <w:t>СТЮАРДЕ..А, ГРИ..АСА, ИНТЕ..ИГЕНЦИЯ, ГА..ЕРЕЯ, КО</w:t>
      </w:r>
      <w:proofErr w:type="gramStart"/>
      <w:r w:rsidRPr="0071584A">
        <w:rPr>
          <w:rFonts w:ascii="Times New Roman" w:hAnsi="Times New Roman"/>
          <w:sz w:val="24"/>
          <w:szCs w:val="24"/>
        </w:rPr>
        <w:t>.Е</w:t>
      </w:r>
      <w:proofErr w:type="gramEnd"/>
      <w:r w:rsidRPr="0071584A">
        <w:rPr>
          <w:rFonts w:ascii="Times New Roman" w:hAnsi="Times New Roman"/>
          <w:sz w:val="24"/>
          <w:szCs w:val="24"/>
        </w:rPr>
        <w:t>РСАНТ. ВЕТЕР</w:t>
      </w:r>
      <w:proofErr w:type="gramStart"/>
      <w:r w:rsidRPr="0071584A">
        <w:rPr>
          <w:rFonts w:ascii="Times New Roman" w:hAnsi="Times New Roman"/>
          <w:sz w:val="24"/>
          <w:szCs w:val="24"/>
        </w:rPr>
        <w:t>..</w:t>
      </w:r>
      <w:proofErr w:type="gramEnd"/>
      <w:r w:rsidRPr="0071584A">
        <w:rPr>
          <w:rFonts w:ascii="Times New Roman" w:hAnsi="Times New Roman"/>
          <w:sz w:val="24"/>
          <w:szCs w:val="24"/>
        </w:rPr>
        <w:t>НАР, М..ЛИОРАЦИЯ, А..ЛИКАЦИЯ. А..УЛИРОВАТЬ. А..АЛОГИЯ</w:t>
      </w:r>
    </w:p>
    <w:p w:rsidR="00A3000B" w:rsidRPr="0071584A" w:rsidRDefault="00A3000B" w:rsidP="00A3000B">
      <w:pPr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5.Игра «Справочное бюро»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lastRenderedPageBreak/>
        <w:t xml:space="preserve"> - Объясните разницу:</w:t>
      </w:r>
    </w:p>
    <w:p w:rsidR="00A3000B" w:rsidRPr="0071584A" w:rsidRDefault="00A3000B" w:rsidP="00A3000B">
      <w:p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>одеть – надеть</w:t>
      </w:r>
    </w:p>
    <w:p w:rsidR="00A3000B" w:rsidRPr="0071584A" w:rsidRDefault="00A3000B" w:rsidP="00A3000B">
      <w:p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>адресат – адресант</w:t>
      </w:r>
    </w:p>
    <w:p w:rsidR="00A3000B" w:rsidRPr="0071584A" w:rsidRDefault="00A3000B" w:rsidP="00A3000B">
      <w:p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>насмешливый – смешливый</w:t>
      </w:r>
    </w:p>
    <w:p w:rsidR="00A3000B" w:rsidRPr="0071584A" w:rsidRDefault="00A3000B" w:rsidP="00A3000B">
      <w:pPr>
        <w:rPr>
          <w:rFonts w:ascii="Times New Roman" w:hAnsi="Times New Roman"/>
          <w:sz w:val="24"/>
          <w:szCs w:val="24"/>
        </w:rPr>
      </w:pPr>
      <w:r w:rsidRPr="0071584A">
        <w:rPr>
          <w:rFonts w:ascii="Times New Roman" w:hAnsi="Times New Roman"/>
          <w:sz w:val="24"/>
          <w:szCs w:val="24"/>
        </w:rPr>
        <w:t>добрый – добротный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6.Какие знания вам потребуются, чтобы ответить на вопрос: с буквой о или а после </w:t>
      </w:r>
      <w:proofErr w:type="spellStart"/>
      <w:r w:rsidRPr="0071584A">
        <w:rPr>
          <w:rFonts w:ascii="Times New Roman" w:hAnsi="Times New Roman"/>
          <w:sz w:val="32"/>
          <w:szCs w:val="32"/>
        </w:rPr>
        <w:t>н</w:t>
      </w:r>
      <w:proofErr w:type="spellEnd"/>
      <w:r w:rsidRPr="0071584A">
        <w:rPr>
          <w:rFonts w:ascii="Times New Roman" w:hAnsi="Times New Roman"/>
          <w:sz w:val="32"/>
          <w:szCs w:val="32"/>
        </w:rPr>
        <w:t xml:space="preserve"> надо писать слово </w:t>
      </w:r>
      <w:proofErr w:type="spellStart"/>
      <w:r w:rsidRPr="0071584A">
        <w:rPr>
          <w:rFonts w:ascii="Times New Roman" w:hAnsi="Times New Roman"/>
          <w:sz w:val="32"/>
          <w:szCs w:val="32"/>
        </w:rPr>
        <w:t>подн</w:t>
      </w:r>
      <w:proofErr w:type="gramStart"/>
      <w:r w:rsidRPr="0071584A">
        <w:rPr>
          <w:rFonts w:ascii="Times New Roman" w:hAnsi="Times New Roman"/>
          <w:sz w:val="32"/>
          <w:szCs w:val="32"/>
        </w:rPr>
        <w:t>.г</w:t>
      </w:r>
      <w:proofErr w:type="gramEnd"/>
      <w:r w:rsidRPr="0071584A">
        <w:rPr>
          <w:rFonts w:ascii="Times New Roman" w:hAnsi="Times New Roman"/>
          <w:sz w:val="32"/>
          <w:szCs w:val="32"/>
        </w:rPr>
        <w:t>отная</w:t>
      </w:r>
      <w:proofErr w:type="spellEnd"/>
      <w:r w:rsidRPr="0071584A">
        <w:rPr>
          <w:rFonts w:ascii="Times New Roman" w:hAnsi="Times New Roman"/>
          <w:sz w:val="32"/>
          <w:szCs w:val="32"/>
        </w:rPr>
        <w:t xml:space="preserve"> в словосочетании </w:t>
      </w:r>
      <w:proofErr w:type="spellStart"/>
      <w:r w:rsidRPr="0071584A">
        <w:rPr>
          <w:rFonts w:ascii="Times New Roman" w:hAnsi="Times New Roman"/>
          <w:sz w:val="32"/>
          <w:szCs w:val="32"/>
        </w:rPr>
        <w:t>подн.готная</w:t>
      </w:r>
      <w:proofErr w:type="spellEnd"/>
      <w:r w:rsidRPr="0071584A">
        <w:rPr>
          <w:rFonts w:ascii="Times New Roman" w:hAnsi="Times New Roman"/>
          <w:sz w:val="32"/>
          <w:szCs w:val="32"/>
        </w:rPr>
        <w:t xml:space="preserve"> правда? Объясните выбор написания.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(Подноготная произошло от старинной пытки – запускание игл или гвоздей  под ногти)</w:t>
      </w:r>
    </w:p>
    <w:p w:rsidR="00A3000B" w:rsidRPr="0071584A" w:rsidRDefault="00A3000B" w:rsidP="00A3000B">
      <w:pPr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7.Объяснялки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(в разработке «Турнир эрудитов» - папка «Внеклассная работа по русскому языку»)</w:t>
      </w:r>
    </w:p>
    <w:p w:rsidR="00A3000B" w:rsidRPr="0071584A" w:rsidRDefault="00A3000B" w:rsidP="00A3000B">
      <w:pPr>
        <w:rPr>
          <w:rFonts w:ascii="Times New Roman" w:hAnsi="Times New Roman"/>
          <w:b/>
          <w:sz w:val="32"/>
          <w:szCs w:val="32"/>
        </w:rPr>
      </w:pPr>
      <w:r w:rsidRPr="0071584A">
        <w:rPr>
          <w:rFonts w:ascii="Times New Roman" w:hAnsi="Times New Roman"/>
          <w:b/>
          <w:sz w:val="32"/>
          <w:szCs w:val="32"/>
        </w:rPr>
        <w:t>Заключительная часть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Чтение стихотворения Вадима </w:t>
      </w:r>
      <w:proofErr w:type="spellStart"/>
      <w:r w:rsidRPr="0071584A">
        <w:rPr>
          <w:rFonts w:ascii="Times New Roman" w:hAnsi="Times New Roman"/>
          <w:sz w:val="32"/>
          <w:szCs w:val="32"/>
        </w:rPr>
        <w:t>Шефнера</w:t>
      </w:r>
      <w:proofErr w:type="spellEnd"/>
      <w:r w:rsidRPr="0071584A">
        <w:rPr>
          <w:rFonts w:ascii="Times New Roman" w:hAnsi="Times New Roman"/>
          <w:sz w:val="32"/>
          <w:szCs w:val="32"/>
        </w:rPr>
        <w:t>: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 …Сотни слов, родных и метких,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Сникнув, голос потеряв,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Взаперти, как птицы в клетках,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Дремлют в толстых словарях.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Ты их выпусти оттуда,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В быт обыденный верни,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 xml:space="preserve">Чтобы речь – людское чудо – </w:t>
      </w:r>
    </w:p>
    <w:p w:rsidR="00A3000B" w:rsidRPr="0071584A" w:rsidRDefault="00A3000B" w:rsidP="00A3000B">
      <w:pPr>
        <w:rPr>
          <w:rFonts w:ascii="Times New Roman" w:hAnsi="Times New Roman"/>
          <w:sz w:val="32"/>
          <w:szCs w:val="32"/>
        </w:rPr>
      </w:pPr>
      <w:r w:rsidRPr="0071584A">
        <w:rPr>
          <w:rFonts w:ascii="Times New Roman" w:hAnsi="Times New Roman"/>
          <w:sz w:val="32"/>
          <w:szCs w:val="32"/>
        </w:rPr>
        <w:t>Не скудела в наши дни.</w:t>
      </w:r>
    </w:p>
    <w:p w:rsidR="00894082" w:rsidRDefault="00894082"/>
    <w:sectPr w:rsidR="00894082" w:rsidSect="0089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63A9"/>
    <w:multiLevelType w:val="hybridMultilevel"/>
    <w:tmpl w:val="3B38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5C0"/>
    <w:multiLevelType w:val="hybridMultilevel"/>
    <w:tmpl w:val="94CC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F3A06"/>
    <w:multiLevelType w:val="hybridMultilevel"/>
    <w:tmpl w:val="08C84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00B"/>
    <w:rsid w:val="00894082"/>
    <w:rsid w:val="00A3000B"/>
    <w:rsid w:val="00AB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0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3552</Characters>
  <Application>Microsoft Office Word</Application>
  <DocSecurity>0</DocSecurity>
  <Lines>29</Lines>
  <Paragraphs>8</Paragraphs>
  <ScaleCrop>false</ScaleCrop>
  <Company>МОУ Коб-Кордоновская СОШ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1</cp:revision>
  <dcterms:created xsi:type="dcterms:W3CDTF">2016-04-13T09:03:00Z</dcterms:created>
  <dcterms:modified xsi:type="dcterms:W3CDTF">2016-04-13T09:03:00Z</dcterms:modified>
</cp:coreProperties>
</file>